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77" w:rsidRDefault="00BB0277" w:rsidP="00BB0277">
      <w:pPr>
        <w:pStyle w:val="NoSpacing"/>
        <w:ind w:left="1440" w:hanging="1440"/>
      </w:pPr>
      <w:r>
        <w:rPr>
          <w:u w:val="single"/>
        </w:rPr>
        <w:t>William COBET</w:t>
      </w:r>
      <w:r>
        <w:t xml:space="preserve">      (fl.1487)</w:t>
      </w:r>
    </w:p>
    <w:p w:rsidR="00BB0277" w:rsidRDefault="00BB0277" w:rsidP="00BB0277">
      <w:pPr>
        <w:pStyle w:val="NoSpacing"/>
        <w:ind w:left="1440" w:hanging="1440"/>
      </w:pPr>
    </w:p>
    <w:p w:rsidR="00BB0277" w:rsidRDefault="00BB0277" w:rsidP="00BB0277">
      <w:pPr>
        <w:pStyle w:val="NoSpacing"/>
        <w:ind w:left="1440" w:hanging="1440"/>
      </w:pPr>
    </w:p>
    <w:p w:rsidR="00BB0277" w:rsidRDefault="00BB0277" w:rsidP="00BB0277">
      <w:pPr>
        <w:pStyle w:val="NoSpacing"/>
        <w:ind w:left="810" w:hanging="810"/>
      </w:pPr>
      <w:r>
        <w:t>Son:        William, of Bisley, Surrey(d.1487)(q.v.).   (Spage pp.59-50)</w:t>
      </w:r>
    </w:p>
    <w:p w:rsidR="00BB0277" w:rsidRDefault="00BB0277" w:rsidP="00BB0277">
      <w:pPr>
        <w:pStyle w:val="NoSpacing"/>
        <w:ind w:left="1440" w:hanging="1440"/>
      </w:pPr>
    </w:p>
    <w:p w:rsidR="00BB0277" w:rsidRDefault="00BB0277" w:rsidP="00BB0277">
      <w:pPr>
        <w:pStyle w:val="NoSpacing"/>
        <w:ind w:left="1440" w:hanging="1440"/>
      </w:pPr>
    </w:p>
    <w:p w:rsidR="00BB0277" w:rsidRDefault="00BB0277" w:rsidP="00BB0277">
      <w:pPr>
        <w:pStyle w:val="NoSpacing"/>
        <w:ind w:left="810" w:hanging="810"/>
      </w:pPr>
      <w:r>
        <w:t xml:space="preserve"> </w:t>
      </w:r>
      <w:r>
        <w:tab/>
        <w:t>1487</w:t>
      </w:r>
      <w:r>
        <w:tab/>
        <w:t>He was an executor of his son’s Will.   (ibid.)</w:t>
      </w:r>
    </w:p>
    <w:p w:rsidR="00BB0277" w:rsidRDefault="00BB0277" w:rsidP="00BB0277">
      <w:pPr>
        <w:pStyle w:val="NoSpacing"/>
        <w:ind w:left="810" w:hanging="810"/>
      </w:pPr>
    </w:p>
    <w:p w:rsidR="00BB0277" w:rsidRDefault="00BB0277" w:rsidP="00BB0277">
      <w:pPr>
        <w:pStyle w:val="NoSpacing"/>
        <w:ind w:left="810" w:hanging="810"/>
      </w:pPr>
    </w:p>
    <w:p w:rsidR="00BB0277" w:rsidRDefault="00BB0277" w:rsidP="00BB0277">
      <w:pPr>
        <w:pStyle w:val="NoSpacing"/>
        <w:ind w:left="810" w:hanging="810"/>
      </w:pPr>
      <w:r>
        <w:t>11 November 2012</w:t>
      </w:r>
    </w:p>
    <w:p w:rsidR="00BA4020" w:rsidRPr="00186E49" w:rsidRDefault="00BB02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277" w:rsidRDefault="00BB0277" w:rsidP="00552EBA">
      <w:r>
        <w:separator/>
      </w:r>
    </w:p>
  </w:endnote>
  <w:endnote w:type="continuationSeparator" w:id="0">
    <w:p w:rsidR="00BB0277" w:rsidRDefault="00BB02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0277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277" w:rsidRDefault="00BB0277" w:rsidP="00552EBA">
      <w:r>
        <w:separator/>
      </w:r>
    </w:p>
  </w:footnote>
  <w:footnote w:type="continuationSeparator" w:id="0">
    <w:p w:rsidR="00BB0277" w:rsidRDefault="00BB02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02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2012-11-28T22:21:00Z</dcterms:created>
  <dcterms:modified xsi:type="dcterms:W3CDTF">2012-11-28T22:22:00Z</dcterms:modified>
</cp:coreProperties>
</file>